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1C3F2F" w14:textId="4EA3F5D6" w:rsidR="00110173" w:rsidRPr="003E5592" w:rsidRDefault="00FA3ADE" w:rsidP="00FA3ADE">
      <w:pPr>
        <w:spacing w:after="0" w:line="276" w:lineRule="auto"/>
        <w:ind w:left="714" w:hanging="357"/>
        <w:rPr>
          <w:rFonts w:cstheme="minorHAnsi"/>
          <w:b/>
          <w:bCs/>
          <w:i/>
          <w:iCs/>
          <w:sz w:val="20"/>
          <w:szCs w:val="20"/>
        </w:rPr>
      </w:pPr>
      <w:r w:rsidRPr="00FA3ADE">
        <w:rPr>
          <w:rFonts w:cstheme="minorHAnsi"/>
          <w:b/>
          <w:bCs/>
          <w:i/>
          <w:iCs/>
          <w:sz w:val="20"/>
          <w:szCs w:val="20"/>
        </w:rPr>
        <w:t xml:space="preserve">Załącznik nr </w:t>
      </w:r>
      <w:r w:rsidR="006168E4">
        <w:rPr>
          <w:rFonts w:cstheme="minorHAnsi"/>
          <w:b/>
          <w:bCs/>
          <w:i/>
          <w:iCs/>
          <w:sz w:val="20"/>
          <w:szCs w:val="20"/>
        </w:rPr>
        <w:t>4</w:t>
      </w:r>
      <w:r w:rsidRPr="00FA3ADE">
        <w:rPr>
          <w:rFonts w:cstheme="minorHAnsi"/>
          <w:b/>
          <w:bCs/>
          <w:i/>
          <w:iCs/>
          <w:sz w:val="20"/>
          <w:szCs w:val="20"/>
        </w:rPr>
        <w:t xml:space="preserve"> do zapytania ofertowego nr</w:t>
      </w:r>
      <w:r w:rsidRPr="003E5592">
        <w:rPr>
          <w:rFonts w:cstheme="minorHAnsi"/>
          <w:b/>
          <w:bCs/>
          <w:i/>
          <w:iCs/>
          <w:sz w:val="20"/>
          <w:szCs w:val="20"/>
        </w:rPr>
        <w:t xml:space="preserve"> </w:t>
      </w:r>
      <w:r w:rsidR="001B3290">
        <w:rPr>
          <w:rFonts w:cstheme="minorHAnsi"/>
          <w:b/>
          <w:bCs/>
          <w:i/>
          <w:iCs/>
          <w:sz w:val="20"/>
          <w:szCs w:val="20"/>
        </w:rPr>
        <w:t>9</w:t>
      </w:r>
      <w:r w:rsidRPr="003E5592">
        <w:rPr>
          <w:rFonts w:cstheme="minorHAnsi"/>
          <w:b/>
          <w:bCs/>
          <w:i/>
          <w:iCs/>
          <w:sz w:val="20"/>
          <w:szCs w:val="20"/>
        </w:rPr>
        <w:t>/1.</w:t>
      </w:r>
      <w:r w:rsidR="00170935">
        <w:rPr>
          <w:rFonts w:cstheme="minorHAnsi"/>
          <w:b/>
          <w:bCs/>
          <w:i/>
          <w:iCs/>
          <w:sz w:val="20"/>
          <w:szCs w:val="20"/>
        </w:rPr>
        <w:t>1</w:t>
      </w:r>
      <w:r w:rsidRPr="003E5592">
        <w:rPr>
          <w:rFonts w:cstheme="minorHAnsi"/>
          <w:b/>
          <w:bCs/>
          <w:i/>
          <w:iCs/>
          <w:sz w:val="20"/>
          <w:szCs w:val="20"/>
        </w:rPr>
        <w:t>/202</w:t>
      </w:r>
      <w:r w:rsidR="002F6AAB">
        <w:rPr>
          <w:rFonts w:cstheme="minorHAnsi"/>
          <w:b/>
          <w:bCs/>
          <w:i/>
          <w:iCs/>
          <w:sz w:val="20"/>
          <w:szCs w:val="20"/>
        </w:rPr>
        <w:t>6</w:t>
      </w:r>
    </w:p>
    <w:p w14:paraId="78748FD7" w14:textId="2ABF10EF" w:rsidR="00FA3ADE" w:rsidRDefault="00FA3ADE" w:rsidP="00FA3ADE">
      <w:pPr>
        <w:spacing w:after="0" w:line="276" w:lineRule="auto"/>
        <w:ind w:left="714" w:hanging="357"/>
        <w:rPr>
          <w:rFonts w:cstheme="minorHAnsi"/>
          <w:b/>
          <w:bCs/>
          <w:i/>
          <w:iCs/>
          <w:sz w:val="20"/>
          <w:szCs w:val="20"/>
        </w:rPr>
      </w:pPr>
    </w:p>
    <w:p w14:paraId="7EF974F7" w14:textId="43092742" w:rsidR="00FA3ADE" w:rsidRDefault="00FA3ADE" w:rsidP="00FA3ADE">
      <w:pPr>
        <w:spacing w:after="0" w:line="276" w:lineRule="auto"/>
        <w:ind w:left="714" w:hanging="357"/>
        <w:rPr>
          <w:rFonts w:cstheme="minorHAnsi"/>
          <w:b/>
          <w:bCs/>
          <w:i/>
          <w:iCs/>
          <w:sz w:val="20"/>
          <w:szCs w:val="20"/>
        </w:rPr>
      </w:pPr>
    </w:p>
    <w:p w14:paraId="5133EECF" w14:textId="77777777" w:rsidR="00FA3ADE" w:rsidRPr="00FA3ADE" w:rsidRDefault="00FA3ADE" w:rsidP="00FA3ADE">
      <w:pPr>
        <w:spacing w:after="0" w:line="276" w:lineRule="auto"/>
        <w:ind w:left="714" w:hanging="357"/>
        <w:rPr>
          <w:rFonts w:cstheme="minorHAnsi"/>
          <w:b/>
          <w:bCs/>
          <w:i/>
          <w:iCs/>
          <w:sz w:val="20"/>
          <w:szCs w:val="20"/>
        </w:rPr>
      </w:pPr>
    </w:p>
    <w:p w14:paraId="37339CD1" w14:textId="77777777" w:rsidR="00110173" w:rsidRDefault="00110173" w:rsidP="00FB03B2">
      <w:pPr>
        <w:spacing w:after="0" w:line="276" w:lineRule="auto"/>
        <w:ind w:left="714" w:hanging="357"/>
        <w:jc w:val="center"/>
        <w:rPr>
          <w:rFonts w:cstheme="minorHAnsi"/>
          <w:b/>
          <w:bCs/>
          <w:sz w:val="20"/>
          <w:szCs w:val="20"/>
        </w:rPr>
      </w:pPr>
    </w:p>
    <w:p w14:paraId="3E541FB5" w14:textId="62B0E44F" w:rsidR="00FB03B2" w:rsidRPr="00FB03B2" w:rsidRDefault="00FB03B2" w:rsidP="00FB03B2">
      <w:pPr>
        <w:spacing w:after="0" w:line="276" w:lineRule="auto"/>
        <w:ind w:left="714" w:hanging="357"/>
        <w:jc w:val="center"/>
        <w:rPr>
          <w:rFonts w:cstheme="minorHAnsi"/>
          <w:b/>
          <w:bCs/>
          <w:sz w:val="20"/>
          <w:szCs w:val="20"/>
        </w:rPr>
      </w:pPr>
      <w:r w:rsidRPr="00FB03B2">
        <w:rPr>
          <w:rFonts w:cstheme="minorHAnsi"/>
          <w:b/>
          <w:bCs/>
          <w:sz w:val="20"/>
          <w:szCs w:val="20"/>
        </w:rPr>
        <w:t>OŚWIADCZENIA WYKONAWCY</w:t>
      </w:r>
    </w:p>
    <w:p w14:paraId="6676D4BE" w14:textId="77777777" w:rsidR="00FB03B2" w:rsidRPr="00FB03B2" w:rsidRDefault="00FB03B2" w:rsidP="00FB03B2">
      <w:pPr>
        <w:pStyle w:val="Bezodstpw"/>
        <w:spacing w:line="276" w:lineRule="auto"/>
        <w:jc w:val="center"/>
        <w:rPr>
          <w:rFonts w:cstheme="minorHAnsi"/>
          <w:b/>
          <w:bCs/>
          <w:sz w:val="20"/>
          <w:szCs w:val="20"/>
        </w:rPr>
      </w:pPr>
      <w:r w:rsidRPr="00FB03B2">
        <w:rPr>
          <w:rFonts w:cstheme="minorHAnsi"/>
          <w:b/>
          <w:bCs/>
          <w:sz w:val="20"/>
          <w:szCs w:val="20"/>
        </w:rPr>
        <w:t>DOTYCZĄCE PRZESŁANEK WYKLUCZENIA Z ART. 5K ROZPORZĄDZENIA 833/2014</w:t>
      </w:r>
    </w:p>
    <w:p w14:paraId="5076A424" w14:textId="1FE761E1" w:rsidR="00FB03B2" w:rsidRPr="00FB03B2" w:rsidRDefault="00FB03B2" w:rsidP="00FB03B2">
      <w:pPr>
        <w:pStyle w:val="Bezodstpw"/>
        <w:spacing w:line="276" w:lineRule="auto"/>
        <w:jc w:val="center"/>
        <w:rPr>
          <w:rFonts w:cstheme="minorHAnsi"/>
          <w:b/>
          <w:bCs/>
          <w:sz w:val="20"/>
          <w:szCs w:val="20"/>
        </w:rPr>
      </w:pPr>
      <w:r w:rsidRPr="00FB03B2">
        <w:rPr>
          <w:rFonts w:cstheme="minorHAnsi"/>
          <w:b/>
          <w:bCs/>
          <w:sz w:val="20"/>
          <w:szCs w:val="20"/>
        </w:rPr>
        <w:t>ORAZ ART. 7 UST. 1 USTAWY O SZCZEGÓLNYCH ROZWIĄZANIACH W ZAKRESIE PRZECIWDZIAŁANIA WSPIERANIU AGRESJI NA UKRAINĘ ORAZ SŁUŻĄCYCH OCHRONIE BEZPIECZEŃSTWA NARODOWEGO</w:t>
      </w:r>
    </w:p>
    <w:p w14:paraId="23F1ED36" w14:textId="77777777" w:rsidR="00FB03B2" w:rsidRPr="00FB03B2" w:rsidRDefault="00FB03B2" w:rsidP="00FB03B2">
      <w:pPr>
        <w:spacing w:after="0" w:line="276" w:lineRule="auto"/>
        <w:ind w:left="714" w:hanging="357"/>
        <w:jc w:val="both"/>
        <w:rPr>
          <w:rFonts w:cstheme="minorHAnsi"/>
          <w:sz w:val="20"/>
          <w:szCs w:val="20"/>
        </w:rPr>
      </w:pPr>
    </w:p>
    <w:p w14:paraId="2B7AAC53" w14:textId="77777777" w:rsidR="00E73CD1" w:rsidRPr="00FB03B2" w:rsidRDefault="00E73CD1" w:rsidP="00E73CD1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cstheme="minorHAnsi"/>
          <w:b/>
          <w:bCs/>
          <w:sz w:val="20"/>
          <w:szCs w:val="20"/>
        </w:rPr>
      </w:pPr>
      <w:r w:rsidRPr="00FB03B2">
        <w:rPr>
          <w:rFonts w:cstheme="minorHAnsi"/>
          <w:sz w:val="20"/>
          <w:szCs w:val="20"/>
        </w:rPr>
        <w:t xml:space="preserve">Oświadczam, że nie podlegam wykluczeniu z postępowania na podstawie </w:t>
      </w:r>
      <w:r w:rsidRPr="00FB03B2">
        <w:rPr>
          <w:rFonts w:cstheme="minorHAnsi"/>
          <w:sz w:val="20"/>
          <w:szCs w:val="20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FB03B2">
        <w:rPr>
          <w:rStyle w:val="Odwoanieprzypisudolnego"/>
          <w:rFonts w:cstheme="minorHAnsi"/>
          <w:sz w:val="20"/>
          <w:szCs w:val="20"/>
        </w:rPr>
        <w:footnoteReference w:id="1"/>
      </w:r>
    </w:p>
    <w:p w14:paraId="0AB9EB86" w14:textId="65C2D3FD" w:rsidR="00F702C6" w:rsidRPr="00FB03B2" w:rsidRDefault="00F702C6" w:rsidP="00FB03B2">
      <w:pPr>
        <w:pStyle w:val="NormalnyWeb"/>
        <w:numPr>
          <w:ilvl w:val="0"/>
          <w:numId w:val="1"/>
        </w:numPr>
        <w:spacing w:after="0" w:line="276" w:lineRule="auto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FB03B2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udziału w </w:t>
      </w:r>
      <w:r w:rsidR="00DA1291">
        <w:rPr>
          <w:rFonts w:asciiTheme="minorHAnsi" w:hAnsiTheme="minorHAnsi" w:cstheme="minorHAnsi"/>
          <w:sz w:val="20"/>
          <w:szCs w:val="20"/>
        </w:rPr>
        <w:t xml:space="preserve">postępowaniu ofertowym </w:t>
      </w:r>
      <w:r w:rsidRPr="00FB03B2">
        <w:rPr>
          <w:rFonts w:asciiTheme="minorHAnsi" w:hAnsiTheme="minorHAnsi" w:cstheme="minorHAnsi"/>
          <w:sz w:val="20"/>
          <w:szCs w:val="20"/>
        </w:rPr>
        <w:t xml:space="preserve">na podstawie art.  </w:t>
      </w:r>
      <w:r w:rsidRPr="00FB03B2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7 ust. 1 ustawy </w:t>
      </w:r>
      <w:r w:rsidRPr="00FB03B2">
        <w:rPr>
          <w:rFonts w:asciiTheme="minorHAnsi" w:hAnsiTheme="minorHAnsi" w:cstheme="minorHAnsi"/>
          <w:sz w:val="20"/>
          <w:szCs w:val="20"/>
        </w:rPr>
        <w:t>z dnia 13 kwietnia 2022 r.</w:t>
      </w:r>
      <w:r w:rsidRPr="00FB03B2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FB03B2">
        <w:rPr>
          <w:rFonts w:asciiTheme="minorHAnsi" w:hAnsiTheme="minorHAnsi" w:cstheme="minorHAnsi"/>
          <w:i/>
          <w:iCs/>
          <w:color w:val="222222"/>
          <w:sz w:val="20"/>
          <w:szCs w:val="20"/>
        </w:rPr>
        <w:t>o szczególnych rozwiązaniach w</w:t>
      </w:r>
      <w:r w:rsidR="00FB03B2" w:rsidRPr="00FB03B2">
        <w:rPr>
          <w:rFonts w:asciiTheme="minorHAnsi" w:hAnsiTheme="minorHAnsi" w:cstheme="minorHAnsi"/>
          <w:i/>
          <w:iCs/>
          <w:color w:val="222222"/>
          <w:sz w:val="20"/>
          <w:szCs w:val="20"/>
        </w:rPr>
        <w:t> </w:t>
      </w:r>
      <w:r w:rsidRPr="00FB03B2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zakresie przeciwdziałania wspieraniu agresji na Ukrainę oraz służących ochronie bezpieczeństwa narodowego </w:t>
      </w:r>
      <w:r w:rsidRPr="00FB03B2">
        <w:rPr>
          <w:rFonts w:asciiTheme="minorHAnsi" w:hAnsiTheme="minorHAnsi" w:cstheme="minorHAnsi"/>
          <w:iCs/>
          <w:color w:val="222222"/>
          <w:sz w:val="20"/>
          <w:szCs w:val="20"/>
        </w:rPr>
        <w:t>(Dz. U. poz. 835)</w:t>
      </w:r>
      <w:r w:rsidRPr="00FB03B2">
        <w:rPr>
          <w:rStyle w:val="Odwoanieprzypisudolnego"/>
          <w:rFonts w:asciiTheme="minorHAnsi" w:hAnsiTheme="minorHAnsi" w:cstheme="minorHAnsi"/>
          <w:i/>
          <w:iCs/>
          <w:color w:val="222222"/>
          <w:sz w:val="20"/>
          <w:szCs w:val="20"/>
        </w:rPr>
        <w:footnoteReference w:id="2"/>
      </w:r>
      <w:r w:rsidRPr="00FB03B2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Pr="00FB03B2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14:paraId="5ED3766D" w14:textId="77777777" w:rsidR="00F702C6" w:rsidRPr="00FB03B2" w:rsidRDefault="00F702C6" w:rsidP="00FB03B2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cstheme="minorHAnsi"/>
          <w:sz w:val="20"/>
          <w:szCs w:val="20"/>
        </w:rPr>
      </w:pPr>
      <w:r w:rsidRPr="00FB03B2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Pr="00FB03B2">
        <w:rPr>
          <w:rFonts w:cstheme="minorHAnsi"/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14:paraId="2DFE8312" w14:textId="5213C9E7" w:rsidR="00FD2468" w:rsidRDefault="00FD2468" w:rsidP="00FB03B2">
      <w:pPr>
        <w:spacing w:after="0" w:line="276" w:lineRule="auto"/>
        <w:rPr>
          <w:rFonts w:cstheme="minorHAnsi"/>
          <w:sz w:val="20"/>
          <w:szCs w:val="20"/>
        </w:rPr>
      </w:pPr>
    </w:p>
    <w:p w14:paraId="5C3583CD" w14:textId="0C0E23FF" w:rsidR="00110173" w:rsidRDefault="00110173" w:rsidP="00FB03B2">
      <w:pPr>
        <w:spacing w:after="0" w:line="276" w:lineRule="auto"/>
        <w:rPr>
          <w:rFonts w:cstheme="minorHAnsi"/>
          <w:sz w:val="20"/>
          <w:szCs w:val="20"/>
        </w:rPr>
      </w:pPr>
    </w:p>
    <w:p w14:paraId="15879CEB" w14:textId="77777777" w:rsidR="00110173" w:rsidRPr="00FB03B2" w:rsidRDefault="00110173" w:rsidP="00FB03B2">
      <w:pPr>
        <w:spacing w:after="0" w:line="276" w:lineRule="auto"/>
        <w:rPr>
          <w:rFonts w:cstheme="minorHAnsi"/>
          <w:sz w:val="20"/>
          <w:szCs w:val="20"/>
        </w:rPr>
      </w:pPr>
    </w:p>
    <w:p w14:paraId="76812F81" w14:textId="55085DA6" w:rsidR="00FB03B2" w:rsidRPr="00FB03B2" w:rsidRDefault="00FB03B2" w:rsidP="00FB03B2">
      <w:pPr>
        <w:spacing w:after="0" w:line="276" w:lineRule="auto"/>
        <w:rPr>
          <w:rFonts w:cstheme="minorHAnsi"/>
          <w:sz w:val="20"/>
          <w:szCs w:val="20"/>
        </w:rPr>
      </w:pPr>
    </w:p>
    <w:p w14:paraId="52F428B1" w14:textId="2CD65D2E" w:rsidR="00FB03B2" w:rsidRPr="00FB03B2" w:rsidRDefault="00FB03B2" w:rsidP="00FB03B2">
      <w:pPr>
        <w:spacing w:after="0" w:line="276" w:lineRule="auto"/>
        <w:ind w:left="6372"/>
        <w:rPr>
          <w:rFonts w:cstheme="minorHAnsi"/>
          <w:sz w:val="20"/>
          <w:szCs w:val="20"/>
        </w:rPr>
      </w:pPr>
      <w:r w:rsidRPr="00FB03B2">
        <w:rPr>
          <w:rFonts w:cstheme="minorHAnsi"/>
          <w:sz w:val="20"/>
          <w:szCs w:val="20"/>
        </w:rPr>
        <w:t>…………………………………</w:t>
      </w:r>
    </w:p>
    <w:p w14:paraId="3CFD97D3" w14:textId="456F1E8F" w:rsidR="00FB03B2" w:rsidRPr="00FB03B2" w:rsidRDefault="00FB03B2" w:rsidP="00FB03B2">
      <w:pPr>
        <w:spacing w:after="0" w:line="276" w:lineRule="auto"/>
        <w:ind w:left="6372"/>
        <w:rPr>
          <w:rFonts w:cstheme="minorHAnsi"/>
          <w:sz w:val="20"/>
          <w:szCs w:val="20"/>
        </w:rPr>
      </w:pPr>
      <w:r w:rsidRPr="00FB03B2">
        <w:rPr>
          <w:rFonts w:cstheme="minorHAnsi"/>
          <w:sz w:val="20"/>
          <w:szCs w:val="20"/>
        </w:rPr>
        <w:t>Data, podpis i pieczęć</w:t>
      </w:r>
    </w:p>
    <w:sectPr w:rsidR="00FB03B2" w:rsidRPr="00FB03B2" w:rsidSect="00170935">
      <w:headerReference w:type="default" r:id="rId7"/>
      <w:foot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281E5F" w14:textId="77777777" w:rsidR="00F702C6" w:rsidRDefault="00F702C6" w:rsidP="00F702C6">
      <w:pPr>
        <w:spacing w:after="0" w:line="240" w:lineRule="auto"/>
      </w:pPr>
      <w:r>
        <w:separator/>
      </w:r>
    </w:p>
  </w:endnote>
  <w:endnote w:type="continuationSeparator" w:id="0">
    <w:p w14:paraId="17F0C4C8" w14:textId="77777777" w:rsidR="00F702C6" w:rsidRDefault="00F702C6" w:rsidP="00F702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009910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E1B42D8" w14:textId="01A1F81D" w:rsidR="00E73CD1" w:rsidRDefault="00E73CD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806DB9D" w14:textId="77777777" w:rsidR="00E73CD1" w:rsidRDefault="00E73C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272F37" w14:textId="77777777" w:rsidR="00F702C6" w:rsidRDefault="00F702C6" w:rsidP="00F702C6">
      <w:pPr>
        <w:spacing w:after="0" w:line="240" w:lineRule="auto"/>
      </w:pPr>
      <w:r>
        <w:separator/>
      </w:r>
    </w:p>
  </w:footnote>
  <w:footnote w:type="continuationSeparator" w:id="0">
    <w:p w14:paraId="20AED729" w14:textId="77777777" w:rsidR="00F702C6" w:rsidRDefault="00F702C6" w:rsidP="00F702C6">
      <w:pPr>
        <w:spacing w:after="0" w:line="240" w:lineRule="auto"/>
      </w:pPr>
      <w:r>
        <w:continuationSeparator/>
      </w:r>
    </w:p>
  </w:footnote>
  <w:footnote w:id="1">
    <w:p w14:paraId="1C31B356" w14:textId="70B6C8A0" w:rsidR="00E73CD1" w:rsidRPr="00B929A1" w:rsidRDefault="00E73CD1" w:rsidP="00E73CD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 xml:space="preserve">akazuje się udzielania lub dalszego wykonywania wszelkich </w:t>
      </w:r>
      <w:r w:rsidRPr="009913C6">
        <w:rPr>
          <w:rFonts w:ascii="Arial" w:hAnsi="Arial" w:cs="Arial"/>
          <w:sz w:val="16"/>
          <w:szCs w:val="16"/>
        </w:rPr>
        <w:t xml:space="preserve">zamówień na rzecz </w:t>
      </w:r>
      <w:r w:rsidRPr="00B929A1">
        <w:rPr>
          <w:rFonts w:ascii="Arial" w:hAnsi="Arial" w:cs="Arial"/>
          <w:sz w:val="16"/>
          <w:szCs w:val="16"/>
        </w:rPr>
        <w:t>lub z udziałem:</w:t>
      </w:r>
    </w:p>
    <w:p w14:paraId="39B9B326" w14:textId="77777777" w:rsidR="00E73CD1" w:rsidRDefault="00E73CD1" w:rsidP="00E73CD1">
      <w:pPr>
        <w:pStyle w:val="Tekstprzypisudolnego"/>
        <w:numPr>
          <w:ilvl w:val="0"/>
          <w:numId w:val="2"/>
        </w:numPr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41A8888" w14:textId="77777777" w:rsidR="00E73CD1" w:rsidRDefault="00E73CD1" w:rsidP="00E73CD1">
      <w:pPr>
        <w:pStyle w:val="Tekstprzypisudolnego"/>
        <w:numPr>
          <w:ilvl w:val="0"/>
          <w:numId w:val="2"/>
        </w:numPr>
        <w:jc w:val="both"/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8F48713" w14:textId="77777777" w:rsidR="00E73CD1" w:rsidRPr="00B929A1" w:rsidRDefault="00E73CD1" w:rsidP="00E73CD1">
      <w:pPr>
        <w:pStyle w:val="Tekstprzypisudolnego"/>
        <w:numPr>
          <w:ilvl w:val="0"/>
          <w:numId w:val="2"/>
        </w:numPr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7EEAA2F" w14:textId="2E5CB418" w:rsidR="00E73CD1" w:rsidRPr="004E3F67" w:rsidRDefault="00E73CD1" w:rsidP="00E73CD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się, w przypadku gdy przypada na nich ponad 10 % wartości zamówienia.</w:t>
      </w:r>
    </w:p>
  </w:footnote>
  <w:footnote w:id="2">
    <w:p w14:paraId="198D365E" w14:textId="03E27745" w:rsidR="00F702C6" w:rsidRPr="00A82964" w:rsidRDefault="00F702C6" w:rsidP="00FB03B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 udziału w zapytaniu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wyklucza się:</w:t>
      </w:r>
    </w:p>
    <w:p w14:paraId="596B80F3" w14:textId="22064937" w:rsidR="00F702C6" w:rsidRPr="00A82964" w:rsidRDefault="00F702C6" w:rsidP="00FB03B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C3ECB17" w14:textId="663390D4" w:rsidR="00F702C6" w:rsidRPr="00A82964" w:rsidRDefault="00F702C6" w:rsidP="00FB03B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001D88B" w14:textId="63480AA7" w:rsidR="00F702C6" w:rsidRPr="00761CEB" w:rsidRDefault="00F702C6" w:rsidP="00FB03B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F272F4" w14:textId="57272ADA" w:rsidR="00FA3ADE" w:rsidRDefault="00170935">
    <w:pPr>
      <w:pStyle w:val="Nagwek"/>
    </w:pPr>
    <w:r w:rsidRPr="006D5533">
      <w:rPr>
        <w:rFonts w:ascii="Verdana" w:eastAsia="Calibri" w:hAnsi="Verdana"/>
        <w:noProof/>
        <w:sz w:val="16"/>
        <w:szCs w:val="20"/>
      </w:rPr>
      <w:drawing>
        <wp:inline distT="0" distB="0" distL="0" distR="0" wp14:anchorId="14A3D6FF" wp14:editId="6C7BBA64">
          <wp:extent cx="5759450" cy="774065"/>
          <wp:effectExtent l="0" t="0" r="0" b="6985"/>
          <wp:docPr id="26610958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74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787342"/>
    <w:lvl w:ilvl="0" w:tplc="0F68686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4960528">
    <w:abstractNumId w:val="0"/>
  </w:num>
  <w:num w:numId="2" w16cid:durableId="573317769">
    <w:abstractNumId w:val="2"/>
  </w:num>
  <w:num w:numId="3" w16cid:durableId="2520537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2C6"/>
    <w:rsid w:val="000143DA"/>
    <w:rsid w:val="00110173"/>
    <w:rsid w:val="00170935"/>
    <w:rsid w:val="001B3290"/>
    <w:rsid w:val="002D00FA"/>
    <w:rsid w:val="002F6AAB"/>
    <w:rsid w:val="002F7B43"/>
    <w:rsid w:val="0030713B"/>
    <w:rsid w:val="00314FAC"/>
    <w:rsid w:val="003B3787"/>
    <w:rsid w:val="003E5592"/>
    <w:rsid w:val="004C0541"/>
    <w:rsid w:val="004C541D"/>
    <w:rsid w:val="005661C7"/>
    <w:rsid w:val="005E0D54"/>
    <w:rsid w:val="006168E4"/>
    <w:rsid w:val="008A351A"/>
    <w:rsid w:val="00915A86"/>
    <w:rsid w:val="009913C6"/>
    <w:rsid w:val="009B47E9"/>
    <w:rsid w:val="009E1B14"/>
    <w:rsid w:val="00A563A1"/>
    <w:rsid w:val="00B060E3"/>
    <w:rsid w:val="00DA1291"/>
    <w:rsid w:val="00DE734C"/>
    <w:rsid w:val="00E73CD1"/>
    <w:rsid w:val="00EE053B"/>
    <w:rsid w:val="00F702C6"/>
    <w:rsid w:val="00FA3ADE"/>
    <w:rsid w:val="00FB03B2"/>
    <w:rsid w:val="00FD2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B23675A"/>
  <w15:chartTrackingRefBased/>
  <w15:docId w15:val="{0AC97B91-68D5-4963-9C21-AB3ECE593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02C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F702C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702C6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F702C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B378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B3787"/>
    <w:rPr>
      <w:sz w:val="20"/>
      <w:szCs w:val="20"/>
    </w:rPr>
  </w:style>
  <w:style w:type="paragraph" w:styleId="Bezodstpw">
    <w:name w:val="No Spacing"/>
    <w:uiPriority w:val="1"/>
    <w:qFormat/>
    <w:rsid w:val="00FB03B2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E73C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3CD1"/>
  </w:style>
  <w:style w:type="paragraph" w:styleId="Stopka">
    <w:name w:val="footer"/>
    <w:basedOn w:val="Normalny"/>
    <w:link w:val="StopkaZnak"/>
    <w:uiPriority w:val="99"/>
    <w:unhideWhenUsed/>
    <w:rsid w:val="00E73C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3C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215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TeamKonsulting</dc:creator>
  <cp:keywords/>
  <dc:description/>
  <cp:lastModifiedBy>TeamKonsulting</cp:lastModifiedBy>
  <cp:revision>18</cp:revision>
  <dcterms:created xsi:type="dcterms:W3CDTF">2022-07-08T08:42:00Z</dcterms:created>
  <dcterms:modified xsi:type="dcterms:W3CDTF">2026-01-19T14:19:00Z</dcterms:modified>
</cp:coreProperties>
</file>